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52A37674" w:rsidR="002E3EFA" w:rsidRDefault="00000000">
      <w:pPr>
        <w:spacing w:before="240" w:after="240"/>
        <w:jc w:val="both"/>
        <w:rPr>
          <w:b/>
          <w:color w:val="162171"/>
        </w:rPr>
      </w:pPr>
      <w:r>
        <w:rPr>
          <w:rFonts w:ascii="Nunito" w:eastAsia="Nunito" w:hAnsi="Nunito" w:cs="Nunito"/>
          <w:b/>
        </w:rPr>
        <w:t xml:space="preserve">The Federal Ministry of Industry, Trade and Investment to Outline Strategies for National Industrial Policy Implementation at West Africa IMT in October 2025. </w:t>
      </w:r>
    </w:p>
    <w:p w14:paraId="00000003" w14:textId="77777777" w:rsidR="002E3EFA" w:rsidRDefault="002E3EFA">
      <w:pPr>
        <w:spacing w:before="240" w:after="240"/>
        <w:jc w:val="both"/>
        <w:rPr>
          <w:rFonts w:ascii="Nunito" w:eastAsia="Nunito" w:hAnsi="Nunito" w:cs="Nunito"/>
        </w:rPr>
      </w:pPr>
    </w:p>
    <w:p w14:paraId="00000004" w14:textId="77777777" w:rsidR="002E3EFA" w:rsidRDefault="00000000">
      <w:pPr>
        <w:spacing w:before="240" w:after="240"/>
        <w:jc w:val="both"/>
        <w:rPr>
          <w:rFonts w:ascii="Nunito" w:eastAsia="Nunito" w:hAnsi="Nunito" w:cs="Nunito"/>
        </w:rPr>
      </w:pPr>
      <w:r>
        <w:rPr>
          <w:rFonts w:ascii="Nunito" w:eastAsia="Nunito" w:hAnsi="Nunito" w:cs="Nunito"/>
        </w:rPr>
        <w:t xml:space="preserve">The organisers of the </w:t>
      </w:r>
      <w:r>
        <w:rPr>
          <w:rFonts w:ascii="Nunito" w:eastAsia="Nunito" w:hAnsi="Nunito" w:cs="Nunito"/>
          <w:b/>
        </w:rPr>
        <w:t xml:space="preserve">West Africa Industrialisation, Manufacturing &amp; Trade (West Africa IMT) Summit &amp; Exhibition 2025, </w:t>
      </w:r>
      <w:r>
        <w:rPr>
          <w:rFonts w:ascii="Nunito" w:eastAsia="Nunito" w:hAnsi="Nunito" w:cs="Nunito"/>
        </w:rPr>
        <w:t xml:space="preserve">dmg Nigeria </w:t>
      </w:r>
      <w:proofErr w:type="gramStart"/>
      <w:r>
        <w:rPr>
          <w:rFonts w:ascii="Nunito" w:eastAsia="Nunito" w:hAnsi="Nunito" w:cs="Nunito"/>
        </w:rPr>
        <w:t>Events</w:t>
      </w:r>
      <w:r>
        <w:rPr>
          <w:rFonts w:ascii="Nunito" w:eastAsia="Nunito" w:hAnsi="Nunito" w:cs="Nunito"/>
          <w:b/>
        </w:rPr>
        <w:t xml:space="preserve">, </w:t>
      </w:r>
      <w:r>
        <w:rPr>
          <w:rFonts w:ascii="Nunito" w:eastAsia="Nunito" w:hAnsi="Nunito" w:cs="Nunito"/>
        </w:rPr>
        <w:t xml:space="preserve"> have</w:t>
      </w:r>
      <w:proofErr w:type="gramEnd"/>
      <w:r>
        <w:rPr>
          <w:rFonts w:ascii="Nunito" w:eastAsia="Nunito" w:hAnsi="Nunito" w:cs="Nunito"/>
        </w:rPr>
        <w:t xml:space="preserve"> unveiled the agenda for the Summit at a press conference in Lagos. The briefing convened media representatives, government officials, industry associations, and sponsors, setting the stage for one of the region’s most anticipated industrial gatherings. </w:t>
      </w:r>
    </w:p>
    <w:p w14:paraId="00000005" w14:textId="77777777" w:rsidR="002E3EFA" w:rsidRDefault="00000000">
      <w:pPr>
        <w:spacing w:before="240" w:after="240"/>
        <w:jc w:val="both"/>
        <w:rPr>
          <w:rFonts w:ascii="Nunito" w:eastAsia="Nunito" w:hAnsi="Nunito" w:cs="Nunito"/>
        </w:rPr>
      </w:pPr>
      <w:r>
        <w:rPr>
          <w:rFonts w:ascii="Nunito" w:eastAsia="Nunito" w:hAnsi="Nunito" w:cs="Nunito"/>
        </w:rPr>
        <w:t xml:space="preserve">The event, scheduled to take place from 21 to 23 October 2025, will bring together key industry stakeholders in the West African region to engage in impactful dialogue and explore opportunities for public and private sector collaborations. Central to the discourse will be the strategies for implementing the new National Industrial Policy, to develop and scale industries to transform the region's economic future. </w:t>
      </w:r>
    </w:p>
    <w:p w14:paraId="00000006" w14:textId="77777777" w:rsidR="002E3EFA" w:rsidRDefault="00000000">
      <w:pPr>
        <w:spacing w:before="240" w:after="240"/>
        <w:jc w:val="both"/>
        <w:rPr>
          <w:rFonts w:ascii="Nunito" w:eastAsia="Nunito" w:hAnsi="Nunito" w:cs="Nunito"/>
        </w:rPr>
      </w:pPr>
      <w:r>
        <w:rPr>
          <w:rFonts w:ascii="Nunito" w:eastAsia="Nunito" w:hAnsi="Nunito" w:cs="Nunito"/>
        </w:rPr>
        <w:t xml:space="preserve">Commenting on the opportunities the Summit provides for the region, the </w:t>
      </w:r>
      <w:r>
        <w:rPr>
          <w:rFonts w:ascii="Nunito" w:eastAsia="Nunito" w:hAnsi="Nunito" w:cs="Nunito"/>
          <w:b/>
        </w:rPr>
        <w:t>Honourable Minister of State for Industry, Trade, and Investment, Senator John Owan Enoh</w:t>
      </w:r>
      <w:r>
        <w:rPr>
          <w:rFonts w:ascii="Nunito" w:eastAsia="Nunito" w:hAnsi="Nunito" w:cs="Nunito"/>
        </w:rPr>
        <w:t>, said: “</w:t>
      </w:r>
      <w:r w:rsidRPr="00412A54">
        <w:rPr>
          <w:rFonts w:ascii="Nunito" w:eastAsia="Nunito" w:hAnsi="Nunito" w:cs="Nunito"/>
          <w:color w:val="943634" w:themeColor="accent2" w:themeShade="BF"/>
        </w:rPr>
        <w:t>The West Africa Industrialisation and Manufacturing Trade (West Africa IMT) event is more than a gathering. It is a platform to accelerate Africa’s march towards true industrialisation. For too long, our progress has been tied to the export of raw materials, but the time has come to unlock the full potential of our industries, scale our MSMEs, and harness our abundant manufacturing resources. Industrial growth is not just an economic imperative; it is the foundation for job creation, skills development, and sustainable prosperity. This is why the Ministry is not only endorsing West Africa IMT, but fully committed to its success, because the future of our nation and the region depends on how boldly we embrace industrialisation today.”</w:t>
      </w:r>
    </w:p>
    <w:p w14:paraId="00000007" w14:textId="77777777" w:rsidR="002E3EFA" w:rsidRDefault="00000000">
      <w:pPr>
        <w:spacing w:before="240" w:after="240"/>
        <w:jc w:val="both"/>
        <w:rPr>
          <w:rFonts w:ascii="Nunito" w:eastAsia="Nunito" w:hAnsi="Nunito" w:cs="Nunito"/>
        </w:rPr>
      </w:pPr>
      <w:r>
        <w:rPr>
          <w:rFonts w:ascii="Nunito" w:eastAsia="Nunito" w:hAnsi="Nunito" w:cs="Nunito"/>
        </w:rPr>
        <w:t xml:space="preserve">The press conference showcased West Africa IMT’s mission of advancing industrialisation, manufacturing, and technology innovation across the region, while also highlighting the need for stakeholders to maximise the opportunities created by the AFCFTA. </w:t>
      </w:r>
    </w:p>
    <w:p w14:paraId="00000008" w14:textId="77777777" w:rsidR="002E3EFA" w:rsidRDefault="00000000">
      <w:pPr>
        <w:spacing w:before="240" w:after="240"/>
        <w:jc w:val="both"/>
        <w:rPr>
          <w:rFonts w:ascii="Nunito" w:eastAsia="Nunito" w:hAnsi="Nunito" w:cs="Nunito"/>
        </w:rPr>
      </w:pPr>
      <w:r>
        <w:rPr>
          <w:rFonts w:ascii="Nunito" w:eastAsia="Nunito" w:hAnsi="Nunito" w:cs="Nunito"/>
        </w:rPr>
        <w:t>Stakeholders also explored the critical themes and topics that will be discussed at the Summit, including industrial policy, regional trade integration, infrastructure, access to finance, and the role of technology in driving manufacturing competitiveness.</w:t>
      </w:r>
    </w:p>
    <w:p w14:paraId="00000009" w14:textId="77777777" w:rsidR="002E3EFA" w:rsidRDefault="00000000">
      <w:pPr>
        <w:spacing w:before="240" w:after="240"/>
        <w:jc w:val="both"/>
        <w:rPr>
          <w:rFonts w:ascii="Nunito" w:eastAsia="Nunito" w:hAnsi="Nunito" w:cs="Nunito"/>
        </w:rPr>
      </w:pPr>
      <w:r>
        <w:rPr>
          <w:rFonts w:ascii="Nunito" w:eastAsia="Nunito" w:hAnsi="Nunito" w:cs="Nunito"/>
        </w:rPr>
        <w:t xml:space="preserve">Speaking at the press conference, </w:t>
      </w:r>
      <w:proofErr w:type="spellStart"/>
      <w:r>
        <w:rPr>
          <w:rFonts w:ascii="Nunito" w:eastAsia="Nunito" w:hAnsi="Nunito" w:cs="Nunito"/>
          <w:b/>
        </w:rPr>
        <w:t>Wemimo</w:t>
      </w:r>
      <w:proofErr w:type="spellEnd"/>
      <w:r>
        <w:rPr>
          <w:rFonts w:ascii="Nunito" w:eastAsia="Nunito" w:hAnsi="Nunito" w:cs="Nunito"/>
          <w:b/>
        </w:rPr>
        <w:t xml:space="preserve"> </w:t>
      </w:r>
      <w:proofErr w:type="spellStart"/>
      <w:r>
        <w:rPr>
          <w:rFonts w:ascii="Nunito" w:eastAsia="Nunito" w:hAnsi="Nunito" w:cs="Nunito"/>
          <w:b/>
        </w:rPr>
        <w:t>Oyelana</w:t>
      </w:r>
      <w:proofErr w:type="spellEnd"/>
      <w:r>
        <w:rPr>
          <w:rFonts w:ascii="Nunito" w:eastAsia="Nunito" w:hAnsi="Nunito" w:cs="Nunito"/>
          <w:b/>
        </w:rPr>
        <w:t>, Country Director – Nigeria &amp; Portfolio Director – Energy for dmg Nigeria events</w:t>
      </w:r>
      <w:r>
        <w:rPr>
          <w:rFonts w:ascii="Nunito" w:eastAsia="Nunito" w:hAnsi="Nunito" w:cs="Nunito"/>
        </w:rPr>
        <w:t>, said: “</w:t>
      </w:r>
      <w:r w:rsidRPr="00412A54">
        <w:rPr>
          <w:rFonts w:ascii="Nunito" w:eastAsia="Nunito" w:hAnsi="Nunito" w:cs="Nunito"/>
          <w:color w:val="943634" w:themeColor="accent2" w:themeShade="BF"/>
        </w:rPr>
        <w:t xml:space="preserve">The West Africa IMT Summit is more than an industry event, it is a platform to unlock West Africa’s true industrial potential. We are at a </w:t>
      </w:r>
      <w:r w:rsidRPr="00412A54">
        <w:rPr>
          <w:rFonts w:ascii="Nunito" w:eastAsia="Nunito" w:hAnsi="Nunito" w:cs="Nunito"/>
          <w:color w:val="943634" w:themeColor="accent2" w:themeShade="BF"/>
        </w:rPr>
        <w:lastRenderedPageBreak/>
        <w:t>defining moment as a region, where the decisions we make around industrialisation, manufacturing, and technology will shape our growth story for generations to come. A story that we must own and champion. Our goal is to create an open space where the industrial ecosystem can come together not just to exchange ideas but to build and implement practical solutions that strengthen industries, drive trade, and create opportunities for our people. This Summit is about accelerating an industrial revolution that is sustainable, inclusive, and capable of delivering real impact for communities across West Africa</w:t>
      </w:r>
      <w:r>
        <w:rPr>
          <w:rFonts w:ascii="Nunito" w:eastAsia="Nunito" w:hAnsi="Nunito" w:cs="Nunito"/>
          <w:color w:val="FF0000"/>
        </w:rPr>
        <w:t>.</w:t>
      </w:r>
      <w:r>
        <w:rPr>
          <w:rFonts w:ascii="Nunito" w:eastAsia="Nunito" w:hAnsi="Nunito" w:cs="Nunito"/>
        </w:rPr>
        <w:t>”</w:t>
      </w:r>
    </w:p>
    <w:p w14:paraId="0000000A" w14:textId="77777777" w:rsidR="002E3EFA" w:rsidRDefault="00000000">
      <w:pPr>
        <w:spacing w:before="240" w:after="240"/>
        <w:jc w:val="both"/>
        <w:rPr>
          <w:rFonts w:ascii="Nunito" w:eastAsia="Nunito" w:hAnsi="Nunito" w:cs="Nunito"/>
        </w:rPr>
      </w:pPr>
      <w:r>
        <w:rPr>
          <w:rFonts w:ascii="Nunito" w:eastAsia="Nunito" w:hAnsi="Nunito" w:cs="Nunito"/>
        </w:rPr>
        <w:t>By creating space for open conversations and collaboration, the press briefing underscored West Africa IMT’s commitment to driving innovation, strengthening partnerships, and accelerating sustainable industrial growth across the region.</w:t>
      </w:r>
    </w:p>
    <w:p w14:paraId="0000000B" w14:textId="77777777" w:rsidR="002E3EFA" w:rsidRDefault="00000000">
      <w:pPr>
        <w:spacing w:before="240" w:after="240"/>
        <w:jc w:val="both"/>
        <w:rPr>
          <w:rFonts w:ascii="Nunito" w:eastAsia="Nunito" w:hAnsi="Nunito" w:cs="Nunito"/>
        </w:rPr>
      </w:pPr>
      <w:r>
        <w:rPr>
          <w:rFonts w:ascii="Nunito" w:eastAsia="Nunito" w:hAnsi="Nunito" w:cs="Nunito"/>
        </w:rPr>
        <w:t xml:space="preserve">The </w:t>
      </w:r>
      <w:r>
        <w:rPr>
          <w:rFonts w:ascii="Nunito" w:eastAsia="Nunito" w:hAnsi="Nunito" w:cs="Nunito"/>
          <w:b/>
        </w:rPr>
        <w:t>West Africa Industrialisation, Manufacturing &amp; Trade (West Africa IMT) Summit &amp; Exhibition 2025</w:t>
      </w:r>
      <w:r>
        <w:rPr>
          <w:rFonts w:ascii="Nunito" w:eastAsia="Nunito" w:hAnsi="Nunito" w:cs="Nunito"/>
        </w:rPr>
        <w:t xml:space="preserve">, themed </w:t>
      </w:r>
      <w:r>
        <w:rPr>
          <w:rFonts w:ascii="Nunito" w:eastAsia="Nunito" w:hAnsi="Nunito" w:cs="Nunito"/>
          <w:i/>
        </w:rPr>
        <w:t>“Accelerating West Africa’s Sustainable Industrial Revolution for Economic Prosperity”</w:t>
      </w:r>
      <w:r>
        <w:rPr>
          <w:rFonts w:ascii="Nunito" w:eastAsia="Nunito" w:hAnsi="Nunito" w:cs="Nunito"/>
        </w:rPr>
        <w:t xml:space="preserve">, will be held from </w:t>
      </w:r>
      <w:r>
        <w:rPr>
          <w:rFonts w:ascii="Nunito" w:eastAsia="Nunito" w:hAnsi="Nunito" w:cs="Nunito"/>
          <w:b/>
        </w:rPr>
        <w:t>21 – 23 October 2025 at the Landmark Centre, Lagos</w:t>
      </w:r>
      <w:r>
        <w:rPr>
          <w:rFonts w:ascii="Nunito" w:eastAsia="Nunito" w:hAnsi="Nunito" w:cs="Nunito"/>
        </w:rPr>
        <w:t>. The Summit will unite the industrialisation ecosystem, including energy, finance, infrastructure, manufacturing, raw materials, logistics and supply chain, technology, trade, and security, to accelerate a sustainable industrial revolution for West Africa.</w:t>
      </w:r>
    </w:p>
    <w:p w14:paraId="038396F4" w14:textId="77777777" w:rsidR="004F709A" w:rsidRPr="004F709A" w:rsidRDefault="004F709A" w:rsidP="004F709A">
      <w:pPr>
        <w:jc w:val="both"/>
        <w:rPr>
          <w:rFonts w:ascii="Nunito" w:eastAsia="Nunito" w:hAnsi="Nunito" w:cs="Nunito"/>
          <w:b/>
        </w:rPr>
      </w:pPr>
      <w:r w:rsidRPr="004F709A">
        <w:rPr>
          <w:rFonts w:ascii="Nunito" w:eastAsia="Nunito" w:hAnsi="Nunito" w:cs="Nunito"/>
          <w:b/>
        </w:rPr>
        <w:t>West Africa Industrialisation, Manufacturing &amp; Trade Summit &amp; Exhibition  </w:t>
      </w:r>
    </w:p>
    <w:p w14:paraId="6A42CA82" w14:textId="77777777" w:rsidR="004F709A" w:rsidRPr="004F709A" w:rsidRDefault="004F709A" w:rsidP="004F709A">
      <w:pPr>
        <w:jc w:val="both"/>
        <w:rPr>
          <w:rFonts w:ascii="Nunito" w:eastAsia="Nunito" w:hAnsi="Nunito" w:cs="Nunito"/>
          <w:b/>
        </w:rPr>
      </w:pPr>
      <w:r w:rsidRPr="004F709A">
        <w:rPr>
          <w:rFonts w:ascii="Nunito" w:eastAsia="Nunito" w:hAnsi="Nunito" w:cs="Nunito"/>
          <w:b/>
        </w:rPr>
        <w:t>21-23 October 2025 I Landmark Centre | Lagos | Nigeria  </w:t>
      </w:r>
    </w:p>
    <w:p w14:paraId="2828DECD" w14:textId="77777777" w:rsidR="004F709A" w:rsidRDefault="004F709A" w:rsidP="004F709A">
      <w:pPr>
        <w:jc w:val="both"/>
        <w:rPr>
          <w:rFonts w:ascii="Nunito" w:eastAsia="Nunito" w:hAnsi="Nunito" w:cs="Nunito"/>
          <w:b/>
        </w:rPr>
      </w:pPr>
    </w:p>
    <w:p w14:paraId="1F5FBC17" w14:textId="6851E0C5" w:rsidR="004F709A" w:rsidRPr="004F709A" w:rsidRDefault="004F709A" w:rsidP="004F709A">
      <w:pPr>
        <w:jc w:val="both"/>
        <w:rPr>
          <w:rFonts w:ascii="Nunito" w:eastAsia="Nunito" w:hAnsi="Nunito" w:cs="Nunito"/>
          <w:b/>
        </w:rPr>
      </w:pPr>
      <w:r w:rsidRPr="004F709A">
        <w:rPr>
          <w:rFonts w:ascii="Nunito" w:eastAsia="Nunito" w:hAnsi="Nunito" w:cs="Nunito"/>
          <w:b/>
        </w:rPr>
        <w:t>END </w:t>
      </w:r>
    </w:p>
    <w:p w14:paraId="36BF702F" w14:textId="77777777" w:rsidR="004F709A" w:rsidRPr="004F709A" w:rsidRDefault="004F709A" w:rsidP="004F709A">
      <w:pPr>
        <w:jc w:val="both"/>
        <w:rPr>
          <w:rFonts w:ascii="Nunito" w:eastAsia="Nunito" w:hAnsi="Nunito" w:cs="Nunito"/>
          <w:b/>
        </w:rPr>
      </w:pPr>
      <w:r w:rsidRPr="004F709A">
        <w:rPr>
          <w:rFonts w:ascii="Nunito" w:eastAsia="Nunito" w:hAnsi="Nunito" w:cs="Nunito"/>
          <w:b/>
        </w:rPr>
        <w:t> </w:t>
      </w:r>
    </w:p>
    <w:p w14:paraId="693F8CE5" w14:textId="77777777" w:rsidR="004F709A" w:rsidRPr="004F709A" w:rsidRDefault="004F709A" w:rsidP="004F709A">
      <w:pPr>
        <w:jc w:val="both"/>
        <w:rPr>
          <w:rFonts w:ascii="Nunito" w:eastAsia="Nunito" w:hAnsi="Nunito" w:cs="Nunito"/>
          <w:b/>
        </w:rPr>
      </w:pPr>
      <w:r w:rsidRPr="004F709A">
        <w:rPr>
          <w:rFonts w:ascii="Nunito" w:eastAsia="Nunito" w:hAnsi="Nunito" w:cs="Nunito"/>
          <w:b/>
        </w:rPr>
        <w:t> </w:t>
      </w:r>
    </w:p>
    <w:p w14:paraId="460D1484" w14:textId="77777777" w:rsidR="004F709A" w:rsidRPr="004F709A" w:rsidRDefault="004F709A" w:rsidP="004F709A">
      <w:pPr>
        <w:jc w:val="both"/>
        <w:rPr>
          <w:rFonts w:ascii="Nunito" w:eastAsia="Nunito" w:hAnsi="Nunito" w:cs="Nunito"/>
          <w:b/>
          <w:bCs/>
        </w:rPr>
      </w:pPr>
      <w:r w:rsidRPr="004F709A">
        <w:rPr>
          <w:rFonts w:ascii="Nunito" w:eastAsia="Nunito" w:hAnsi="Nunito" w:cs="Nunito"/>
          <w:b/>
          <w:bCs/>
        </w:rPr>
        <w:t>About the West Africa Industrialisation, Manufacturing &amp; Trade Summit and Exhibition 2025 </w:t>
      </w:r>
    </w:p>
    <w:p w14:paraId="7ED8F84C" w14:textId="77777777" w:rsidR="004F709A" w:rsidRPr="004F709A" w:rsidRDefault="004F709A" w:rsidP="004F709A">
      <w:pPr>
        <w:jc w:val="both"/>
        <w:rPr>
          <w:rFonts w:ascii="Nunito" w:eastAsia="Nunito" w:hAnsi="Nunito" w:cs="Nunito"/>
          <w:b/>
          <w:bCs/>
          <w:i/>
          <w:iCs/>
        </w:rPr>
      </w:pPr>
      <w:r w:rsidRPr="004F709A">
        <w:rPr>
          <w:rFonts w:ascii="Nunito" w:eastAsia="Nunito" w:hAnsi="Nunito" w:cs="Nunito"/>
          <w:b/>
          <w:bCs/>
          <w:i/>
          <w:iCs/>
        </w:rPr>
        <w:t>The Pre-eminent Global Gathering Driving West Africa's Industrial Revolution </w:t>
      </w:r>
    </w:p>
    <w:p w14:paraId="5BAEEBB4" w14:textId="77777777" w:rsidR="004F709A" w:rsidRPr="004F709A" w:rsidRDefault="004F709A" w:rsidP="004F709A">
      <w:pPr>
        <w:jc w:val="both"/>
        <w:rPr>
          <w:rFonts w:ascii="Nunito" w:eastAsia="Nunito" w:hAnsi="Nunito" w:cs="Nunito"/>
        </w:rPr>
      </w:pPr>
    </w:p>
    <w:p w14:paraId="64BA6E79" w14:textId="77777777" w:rsidR="004F709A" w:rsidRPr="004F709A" w:rsidRDefault="004F709A" w:rsidP="004F709A">
      <w:pPr>
        <w:jc w:val="both"/>
        <w:rPr>
          <w:rFonts w:ascii="Nunito" w:eastAsia="Nunito" w:hAnsi="Nunito" w:cs="Nunito"/>
        </w:rPr>
      </w:pPr>
      <w:r w:rsidRPr="004F709A">
        <w:rPr>
          <w:rFonts w:ascii="Nunito" w:eastAsia="Nunito" w:hAnsi="Nunito" w:cs="Nunito"/>
        </w:rPr>
        <w:t xml:space="preserve">The West Africa Industrialisation, Manufacturing and Trade (West Africa IMT) Summit and Exhibition will unite the industrialisation ecosystem, including energy, finance, infrastructure, manufacturing, raw materials, logistics/supply chain, technology, trade and security, to accelerate a sustainable industrial revolution for West Africa. As governments across the region have declared industrialisation as a key priority, the Strategic Summit will feature the visions from Heads of government seeking public–private partnerships to drive industrial revolution across the region. Decisive action is at the core of the agenda, providing solutions for sustainable resource valorisation and </w:t>
      </w:r>
      <w:proofErr w:type="gramStart"/>
      <w:r w:rsidRPr="004F709A">
        <w:rPr>
          <w:rFonts w:ascii="Nunito" w:eastAsia="Nunito" w:hAnsi="Nunito" w:cs="Nunito"/>
        </w:rPr>
        <w:t>opening up</w:t>
      </w:r>
      <w:proofErr w:type="gramEnd"/>
      <w:r w:rsidRPr="004F709A">
        <w:rPr>
          <w:rFonts w:ascii="Nunito" w:eastAsia="Nunito" w:hAnsi="Nunito" w:cs="Nunito"/>
        </w:rPr>
        <w:t xml:space="preserve"> trade pathways for economic development and prosperity. </w:t>
      </w:r>
    </w:p>
    <w:p w14:paraId="5627F971" w14:textId="77777777" w:rsidR="004F709A" w:rsidRPr="004F709A" w:rsidRDefault="004F709A" w:rsidP="004F709A">
      <w:pPr>
        <w:jc w:val="both"/>
        <w:rPr>
          <w:rFonts w:ascii="Nunito" w:eastAsia="Nunito" w:hAnsi="Nunito" w:cs="Nunito"/>
        </w:rPr>
      </w:pPr>
    </w:p>
    <w:p w14:paraId="5F2D0354" w14:textId="77777777" w:rsidR="004F709A" w:rsidRPr="004F709A" w:rsidRDefault="004F709A" w:rsidP="004F709A">
      <w:pPr>
        <w:jc w:val="both"/>
        <w:rPr>
          <w:rFonts w:ascii="Nunito" w:eastAsia="Nunito" w:hAnsi="Nunito" w:cs="Nunito"/>
        </w:rPr>
      </w:pPr>
      <w:r w:rsidRPr="004F709A">
        <w:rPr>
          <w:rFonts w:ascii="Nunito" w:eastAsia="Nunito" w:hAnsi="Nunito" w:cs="Nunito"/>
        </w:rPr>
        <w:lastRenderedPageBreak/>
        <w:t>Participation is expected from across the global industrialisation value chain including the following industries: Aerospace, Agriculture, Automotive, Chemicals, Construction, Energy &amp; Utilities, FCMG, Heavy Industries, ICT &amp; Electronics, Infrastructure, Logistics &amp; Transportation, Machine &amp; Equipment, Maritime, Medical, Mining, Plastics &amp; Rubber, Pharmaceuticals, Retail, Technology Solution Providers, Textiles, Water &amp; Utilities. </w:t>
      </w:r>
    </w:p>
    <w:p w14:paraId="515AF4D1" w14:textId="77777777" w:rsidR="004F709A" w:rsidRPr="004F709A" w:rsidRDefault="004F709A" w:rsidP="004F709A">
      <w:pPr>
        <w:jc w:val="both"/>
        <w:rPr>
          <w:rFonts w:ascii="Nunito" w:eastAsia="Nunito" w:hAnsi="Nunito" w:cs="Nunito"/>
        </w:rPr>
      </w:pPr>
    </w:p>
    <w:p w14:paraId="5CE59284" w14:textId="77777777" w:rsidR="004F709A" w:rsidRPr="004F709A" w:rsidRDefault="004F709A" w:rsidP="004F709A">
      <w:pPr>
        <w:numPr>
          <w:ilvl w:val="0"/>
          <w:numId w:val="1"/>
        </w:numPr>
        <w:jc w:val="both"/>
        <w:rPr>
          <w:rFonts w:ascii="Nunito" w:eastAsia="Nunito" w:hAnsi="Nunito" w:cs="Nunito"/>
        </w:rPr>
      </w:pPr>
      <w:r w:rsidRPr="004F709A">
        <w:rPr>
          <w:rFonts w:ascii="Nunito" w:eastAsia="Nunito" w:hAnsi="Nunito" w:cs="Nunito"/>
        </w:rPr>
        <w:t>15+ African ministers </w:t>
      </w:r>
    </w:p>
    <w:p w14:paraId="6E32CC75" w14:textId="77777777" w:rsidR="004F709A" w:rsidRPr="004F709A" w:rsidRDefault="004F709A" w:rsidP="004F709A">
      <w:pPr>
        <w:numPr>
          <w:ilvl w:val="0"/>
          <w:numId w:val="2"/>
        </w:numPr>
        <w:jc w:val="both"/>
        <w:rPr>
          <w:rFonts w:ascii="Nunito" w:eastAsia="Nunito" w:hAnsi="Nunito" w:cs="Nunito"/>
        </w:rPr>
      </w:pPr>
      <w:r w:rsidRPr="004F709A">
        <w:rPr>
          <w:rFonts w:ascii="Nunito" w:eastAsia="Nunito" w:hAnsi="Nunito" w:cs="Nunito"/>
        </w:rPr>
        <w:t>25+ countries represented from around the globe </w:t>
      </w:r>
    </w:p>
    <w:p w14:paraId="2DDAA409" w14:textId="77777777" w:rsidR="004F709A" w:rsidRPr="004F709A" w:rsidRDefault="004F709A" w:rsidP="004F709A">
      <w:pPr>
        <w:numPr>
          <w:ilvl w:val="0"/>
          <w:numId w:val="3"/>
        </w:numPr>
        <w:jc w:val="both"/>
        <w:rPr>
          <w:rFonts w:ascii="Nunito" w:eastAsia="Nunito" w:hAnsi="Nunito" w:cs="Nunito"/>
        </w:rPr>
      </w:pPr>
      <w:r w:rsidRPr="004F709A">
        <w:rPr>
          <w:rFonts w:ascii="Nunito" w:eastAsia="Nunito" w:hAnsi="Nunito" w:cs="Nunito"/>
        </w:rPr>
        <w:t>70+ expert industry speakers </w:t>
      </w:r>
    </w:p>
    <w:p w14:paraId="37D3A6BE" w14:textId="77777777" w:rsidR="004F709A" w:rsidRPr="004F709A" w:rsidRDefault="004F709A" w:rsidP="004F709A">
      <w:pPr>
        <w:numPr>
          <w:ilvl w:val="0"/>
          <w:numId w:val="4"/>
        </w:numPr>
        <w:jc w:val="both"/>
        <w:rPr>
          <w:rFonts w:ascii="Nunito" w:eastAsia="Nunito" w:hAnsi="Nunito" w:cs="Nunito"/>
        </w:rPr>
      </w:pPr>
      <w:r w:rsidRPr="004F709A">
        <w:rPr>
          <w:rFonts w:ascii="Nunito" w:eastAsia="Nunito" w:hAnsi="Nunito" w:cs="Nunito"/>
        </w:rPr>
        <w:t>250+ exhibiting companies </w:t>
      </w:r>
    </w:p>
    <w:p w14:paraId="4DB086B6" w14:textId="77777777" w:rsidR="004F709A" w:rsidRPr="004F709A" w:rsidRDefault="004F709A" w:rsidP="004F709A">
      <w:pPr>
        <w:numPr>
          <w:ilvl w:val="0"/>
          <w:numId w:val="5"/>
        </w:numPr>
        <w:jc w:val="both"/>
        <w:rPr>
          <w:rFonts w:ascii="Nunito" w:eastAsia="Nunito" w:hAnsi="Nunito" w:cs="Nunito"/>
        </w:rPr>
      </w:pPr>
      <w:r w:rsidRPr="004F709A">
        <w:rPr>
          <w:rFonts w:ascii="Nunito" w:eastAsia="Nunito" w:hAnsi="Nunito" w:cs="Nunito"/>
        </w:rPr>
        <w:t>500+ conference delegates </w:t>
      </w:r>
    </w:p>
    <w:p w14:paraId="082CDD18" w14:textId="77B50A3B" w:rsidR="004F709A" w:rsidRPr="004F709A" w:rsidRDefault="004F709A" w:rsidP="004F709A">
      <w:pPr>
        <w:numPr>
          <w:ilvl w:val="0"/>
          <w:numId w:val="6"/>
        </w:numPr>
        <w:jc w:val="both"/>
        <w:rPr>
          <w:rFonts w:ascii="Nunito" w:eastAsia="Nunito" w:hAnsi="Nunito" w:cs="Nunito"/>
        </w:rPr>
      </w:pPr>
      <w:r w:rsidRPr="004F709A">
        <w:rPr>
          <w:rFonts w:ascii="Nunito" w:eastAsia="Nunito" w:hAnsi="Nunito" w:cs="Nunito"/>
        </w:rPr>
        <w:t>2,500+ attendees  </w:t>
      </w:r>
    </w:p>
    <w:p w14:paraId="3C2AA78D" w14:textId="77777777" w:rsidR="004F709A" w:rsidRPr="004F709A" w:rsidRDefault="004F709A" w:rsidP="004F709A">
      <w:pPr>
        <w:jc w:val="both"/>
        <w:rPr>
          <w:rFonts w:ascii="Nunito" w:eastAsia="Nunito" w:hAnsi="Nunito" w:cs="Nunito"/>
        </w:rPr>
      </w:pPr>
      <w:r w:rsidRPr="004F709A">
        <w:rPr>
          <w:rFonts w:ascii="Nunito" w:eastAsia="Nunito" w:hAnsi="Nunito" w:cs="Nunito"/>
        </w:rPr>
        <w:t> </w:t>
      </w:r>
    </w:p>
    <w:p w14:paraId="4B6AB127" w14:textId="77777777" w:rsidR="004F709A" w:rsidRPr="004F709A" w:rsidRDefault="004F709A" w:rsidP="004F709A">
      <w:pPr>
        <w:jc w:val="both"/>
        <w:rPr>
          <w:rFonts w:ascii="Nunito" w:eastAsia="Nunito" w:hAnsi="Nunito" w:cs="Nunito"/>
          <w:b/>
          <w:bCs/>
        </w:rPr>
      </w:pPr>
      <w:r w:rsidRPr="004F709A">
        <w:rPr>
          <w:rFonts w:ascii="Nunito" w:eastAsia="Nunito" w:hAnsi="Nunito" w:cs="Nunito"/>
          <w:b/>
          <w:bCs/>
        </w:rPr>
        <w:t>Contact Details </w:t>
      </w:r>
    </w:p>
    <w:p w14:paraId="7738E439" w14:textId="77777777" w:rsidR="004F709A" w:rsidRPr="004F709A" w:rsidRDefault="004F709A" w:rsidP="004F709A">
      <w:pPr>
        <w:jc w:val="both"/>
        <w:rPr>
          <w:rFonts w:ascii="Nunito" w:eastAsia="Nunito" w:hAnsi="Nunito" w:cs="Nunito"/>
        </w:rPr>
      </w:pPr>
    </w:p>
    <w:p w14:paraId="571AF258" w14:textId="77777777" w:rsidR="004F709A" w:rsidRPr="004F709A" w:rsidRDefault="004F709A" w:rsidP="004F709A">
      <w:pPr>
        <w:jc w:val="both"/>
        <w:rPr>
          <w:rFonts w:ascii="Nunito" w:eastAsia="Nunito" w:hAnsi="Nunito" w:cs="Nunito"/>
        </w:rPr>
      </w:pPr>
      <w:r w:rsidRPr="004F709A">
        <w:rPr>
          <w:rFonts w:ascii="Nunito" w:eastAsia="Nunito" w:hAnsi="Nunito" w:cs="Nunito"/>
        </w:rPr>
        <w:t>Roshan Jan-Mahomed, Head of Marketing – Africa </w:t>
      </w:r>
    </w:p>
    <w:p w14:paraId="3FCFF741" w14:textId="77777777" w:rsidR="004F709A" w:rsidRPr="004F709A" w:rsidRDefault="004F709A" w:rsidP="004F709A">
      <w:pPr>
        <w:jc w:val="both"/>
        <w:rPr>
          <w:rFonts w:ascii="Nunito" w:eastAsia="Nunito" w:hAnsi="Nunito" w:cs="Nunito"/>
        </w:rPr>
      </w:pPr>
      <w:r w:rsidRPr="004F709A">
        <w:rPr>
          <w:rFonts w:ascii="Nunito" w:eastAsia="Nunito" w:hAnsi="Nunito" w:cs="Nunito"/>
        </w:rPr>
        <w:t>Email: </w:t>
      </w:r>
      <w:hyperlink r:id="rId7" w:tgtFrame="_blank" w:history="1">
        <w:r w:rsidRPr="004F709A">
          <w:rPr>
            <w:rStyle w:val="Hyperlink"/>
            <w:rFonts w:ascii="Nunito" w:eastAsia="Nunito" w:hAnsi="Nunito" w:cs="Nunito"/>
          </w:rPr>
          <w:t>info@westafricaimt.com</w:t>
        </w:r>
      </w:hyperlink>
      <w:r w:rsidRPr="004F709A">
        <w:rPr>
          <w:rFonts w:ascii="Nunito" w:eastAsia="Nunito" w:hAnsi="Nunito" w:cs="Nunito"/>
        </w:rPr>
        <w:t> </w:t>
      </w:r>
    </w:p>
    <w:p w14:paraId="284D57ED" w14:textId="77777777" w:rsidR="004F709A" w:rsidRPr="004F709A" w:rsidRDefault="004F709A" w:rsidP="004F709A">
      <w:pPr>
        <w:jc w:val="both"/>
        <w:rPr>
          <w:rFonts w:ascii="Nunito" w:eastAsia="Nunito" w:hAnsi="Nunito" w:cs="Nunito"/>
        </w:rPr>
      </w:pPr>
      <w:hyperlink r:id="rId8" w:tgtFrame="_blank" w:history="1">
        <w:r w:rsidRPr="004F709A">
          <w:rPr>
            <w:rStyle w:val="Hyperlink"/>
            <w:rFonts w:ascii="Nunito" w:eastAsia="Nunito" w:hAnsi="Nunito" w:cs="Nunito"/>
          </w:rPr>
          <w:t>www.westafricaimt.com</w:t>
        </w:r>
      </w:hyperlink>
      <w:r w:rsidRPr="004F709A">
        <w:rPr>
          <w:rFonts w:ascii="Nunito" w:eastAsia="Nunito" w:hAnsi="Nunito" w:cs="Nunito"/>
        </w:rPr>
        <w:t> </w:t>
      </w:r>
    </w:p>
    <w:p w14:paraId="3A32D45F" w14:textId="77777777" w:rsidR="004F709A" w:rsidRPr="004F709A" w:rsidRDefault="004F709A" w:rsidP="004F709A">
      <w:pPr>
        <w:jc w:val="both"/>
        <w:rPr>
          <w:rFonts w:ascii="Nunito" w:eastAsia="Nunito" w:hAnsi="Nunito" w:cs="Nunito"/>
        </w:rPr>
      </w:pPr>
      <w:r w:rsidRPr="004F709A">
        <w:rPr>
          <w:rFonts w:ascii="Nunito" w:eastAsia="Nunito" w:hAnsi="Nunito" w:cs="Nunito"/>
        </w:rPr>
        <w:t> </w:t>
      </w:r>
    </w:p>
    <w:p w14:paraId="4B0A1FF8" w14:textId="77777777" w:rsidR="004F709A" w:rsidRPr="004F709A" w:rsidRDefault="004F709A" w:rsidP="004F709A">
      <w:pPr>
        <w:jc w:val="both"/>
        <w:rPr>
          <w:rFonts w:ascii="Nunito" w:eastAsia="Nunito" w:hAnsi="Nunito" w:cs="Nunito"/>
          <w:b/>
          <w:bCs/>
        </w:rPr>
      </w:pPr>
      <w:r w:rsidRPr="004F709A">
        <w:rPr>
          <w:rFonts w:ascii="Nunito" w:eastAsia="Nunito" w:hAnsi="Nunito" w:cs="Nunito"/>
          <w:b/>
          <w:bCs/>
        </w:rPr>
        <w:t>About dmg Nigeria events </w:t>
      </w:r>
    </w:p>
    <w:p w14:paraId="065F1EE0" w14:textId="77777777" w:rsidR="004F709A" w:rsidRPr="004F709A" w:rsidRDefault="004F709A" w:rsidP="004F709A">
      <w:pPr>
        <w:jc w:val="both"/>
        <w:rPr>
          <w:rFonts w:ascii="Nunito" w:eastAsia="Nunito" w:hAnsi="Nunito" w:cs="Nunito"/>
        </w:rPr>
      </w:pPr>
    </w:p>
    <w:p w14:paraId="5E7956AB" w14:textId="77777777" w:rsidR="004F709A" w:rsidRPr="004F709A" w:rsidRDefault="004F709A" w:rsidP="004F709A">
      <w:pPr>
        <w:jc w:val="both"/>
        <w:rPr>
          <w:rFonts w:ascii="Nunito" w:eastAsia="Nunito" w:hAnsi="Nunito" w:cs="Nunito"/>
        </w:rPr>
      </w:pPr>
      <w:r w:rsidRPr="004F709A">
        <w:rPr>
          <w:rFonts w:ascii="Nunito" w:eastAsia="Nunito" w:hAnsi="Nunito" w:cs="Nunito"/>
        </w:rPr>
        <w:t>dmg Nigeria events is a subsidiary of dmg events. dmg events is a wholly owned subsidiary of the Daily Mail and General Trust plc (DMGT), an international portfolio of information, media and events businesses. </w:t>
      </w:r>
    </w:p>
    <w:p w14:paraId="6FFEB556" w14:textId="77777777" w:rsidR="004F709A" w:rsidRPr="004F709A" w:rsidRDefault="004F709A" w:rsidP="004F709A">
      <w:pPr>
        <w:jc w:val="both"/>
        <w:rPr>
          <w:rFonts w:ascii="Nunito" w:eastAsia="Nunito" w:hAnsi="Nunito" w:cs="Nunito"/>
        </w:rPr>
      </w:pPr>
      <w:r w:rsidRPr="004F709A">
        <w:rPr>
          <w:rFonts w:ascii="Nunito" w:eastAsia="Nunito" w:hAnsi="Nunito" w:cs="Nunito"/>
        </w:rPr>
        <w:t>DMGT manages a diverse, multinational portfolio of companies, with total revenues of around £1 billion, that provide businesses and consumers with compelling information, analysis, insight, events, news and entertainment. Its venture capital business, dmg ventures, holds minority stakes in early-stage businesses and focuses particularly on disruptive consumer media propositions. </w:t>
      </w:r>
    </w:p>
    <w:p w14:paraId="197F8E91" w14:textId="77777777" w:rsidR="004F709A" w:rsidRPr="004F709A" w:rsidRDefault="004F709A" w:rsidP="004F709A">
      <w:pPr>
        <w:jc w:val="both"/>
        <w:rPr>
          <w:rFonts w:ascii="Nunito" w:eastAsia="Nunito" w:hAnsi="Nunito" w:cs="Nunito"/>
        </w:rPr>
      </w:pPr>
      <w:r w:rsidRPr="004F709A">
        <w:rPr>
          <w:rFonts w:ascii="Nunito" w:eastAsia="Nunito" w:hAnsi="Nunito" w:cs="Nunito"/>
        </w:rPr>
        <w:t>Headquartered in Dubai, UAE since 1989 with offices in Canada, Egypt, Nigeria, Saudi Arabia, Singapore, South Africa, Thailand and the UK. dmg events is an international exhibition, conference and intelligence company, attracting more than 1,000,000 attendees to a portfolio of over 80 events each year. </w:t>
      </w:r>
    </w:p>
    <w:p w14:paraId="4D8D20EC" w14:textId="77777777" w:rsidR="004F709A" w:rsidRPr="004F709A" w:rsidRDefault="004F709A" w:rsidP="004F709A">
      <w:pPr>
        <w:jc w:val="both"/>
        <w:rPr>
          <w:rFonts w:ascii="Nunito" w:eastAsia="Nunito" w:hAnsi="Nunito" w:cs="Nunito"/>
        </w:rPr>
      </w:pPr>
      <w:r w:rsidRPr="004F709A">
        <w:rPr>
          <w:rFonts w:ascii="Nunito" w:eastAsia="Nunito" w:hAnsi="Nunito" w:cs="Nunito"/>
        </w:rPr>
        <w:t>This global portfolio works closely with key stakeholders across the industry to facilitate pragmatic dialogue, serving as a platform for the latest discussions at the forefront of change. </w:t>
      </w:r>
    </w:p>
    <w:p w14:paraId="08DBEA38" w14:textId="77777777" w:rsidR="004F709A" w:rsidRDefault="004F709A" w:rsidP="004F709A">
      <w:pPr>
        <w:jc w:val="both"/>
        <w:rPr>
          <w:rFonts w:ascii="Nunito" w:eastAsia="Nunito" w:hAnsi="Nunito" w:cs="Nunito"/>
        </w:rPr>
      </w:pPr>
    </w:p>
    <w:p w14:paraId="0000000E" w14:textId="05B2980C" w:rsidR="002E3EFA" w:rsidRDefault="004F709A">
      <w:pPr>
        <w:jc w:val="both"/>
        <w:rPr>
          <w:rFonts w:ascii="Nunito" w:eastAsia="Nunito" w:hAnsi="Nunito" w:cs="Nunito"/>
        </w:rPr>
      </w:pPr>
      <w:r w:rsidRPr="004F709A">
        <w:rPr>
          <w:rFonts w:ascii="Nunito" w:eastAsia="Nunito" w:hAnsi="Nunito" w:cs="Nunito"/>
        </w:rPr>
        <w:t xml:space="preserve">For further information, please visit: </w:t>
      </w:r>
      <w:hyperlink r:id="rId9" w:tgtFrame="_blank" w:history="1">
        <w:r w:rsidRPr="004F709A">
          <w:rPr>
            <w:rStyle w:val="Hyperlink"/>
            <w:rFonts w:ascii="Nunito" w:eastAsia="Nunito" w:hAnsi="Nunito" w:cs="Nunito"/>
          </w:rPr>
          <w:t>https://www.westafricaimt.com</w:t>
        </w:r>
      </w:hyperlink>
      <w:r>
        <w:rPr>
          <w:rFonts w:ascii="Nunito" w:eastAsia="Nunito" w:hAnsi="Nunito" w:cs="Nunito"/>
        </w:rPr>
        <w:t xml:space="preserve"> </w:t>
      </w:r>
    </w:p>
    <w:sectPr w:rsidR="002E3EFA">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85927" w14:textId="77777777" w:rsidR="00E42FF8" w:rsidRDefault="00E42FF8">
      <w:pPr>
        <w:spacing w:line="240" w:lineRule="auto"/>
      </w:pPr>
      <w:r>
        <w:separator/>
      </w:r>
    </w:p>
  </w:endnote>
  <w:endnote w:type="continuationSeparator" w:id="0">
    <w:p w14:paraId="46576E25" w14:textId="77777777" w:rsidR="00E42FF8" w:rsidRDefault="00E42F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unito">
    <w:charset w:val="00"/>
    <w:family w:val="auto"/>
    <w:pitch w:val="variable"/>
    <w:sig w:usb0="A00002FF" w:usb1="5000204B" w:usb2="00000000" w:usb3="00000000" w:csb0="00000197" w:csb1="00000000"/>
    <w:embedRegular r:id="rId1" w:fontKey="{1F30E818-6064-4DA4-93D4-7C6A1FE26591}"/>
    <w:embedBold r:id="rId2" w:fontKey="{9A759A1A-3D2B-4AA5-9E2C-672A39DF9EBD}"/>
    <w:embedItalic r:id="rId3" w:fontKey="{9A49103D-6CB7-417C-B583-251A2ACAD0FD}"/>
    <w:embedBoldItalic r:id="rId4" w:fontKey="{D355E2AC-C90A-4ECE-820A-F3EA7A6336B9}"/>
  </w:font>
  <w:font w:name="Calibri">
    <w:panose1 w:val="020F0502020204030204"/>
    <w:charset w:val="00"/>
    <w:family w:val="swiss"/>
    <w:pitch w:val="variable"/>
    <w:sig w:usb0="E4002EFF" w:usb1="C200247B" w:usb2="00000009" w:usb3="00000000" w:csb0="000001FF" w:csb1="00000000"/>
    <w:embedRegular r:id="rId5" w:fontKey="{953B2FDE-129D-497C-8FB5-A821EDB5048B}"/>
  </w:font>
  <w:font w:name="Cambria">
    <w:panose1 w:val="02040503050406030204"/>
    <w:charset w:val="00"/>
    <w:family w:val="roman"/>
    <w:pitch w:val="variable"/>
    <w:sig w:usb0="E00006FF" w:usb1="420024FF" w:usb2="02000000" w:usb3="00000000" w:csb0="0000019F" w:csb1="00000000"/>
    <w:embedRegular r:id="rId6" w:fontKey="{00DB6F29-FF32-4190-A598-47C4BF7FA9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F" w14:textId="77777777" w:rsidR="002E3EFA" w:rsidRDefault="002E3E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3DB01" w14:textId="77777777" w:rsidR="00E42FF8" w:rsidRDefault="00E42FF8">
      <w:pPr>
        <w:spacing w:line="240" w:lineRule="auto"/>
      </w:pPr>
      <w:r>
        <w:separator/>
      </w:r>
    </w:p>
  </w:footnote>
  <w:footnote w:type="continuationSeparator" w:id="0">
    <w:p w14:paraId="5BEA315B" w14:textId="77777777" w:rsidR="00E42FF8" w:rsidRDefault="00E42FF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60C21"/>
    <w:multiLevelType w:val="multilevel"/>
    <w:tmpl w:val="EF787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82CC7"/>
    <w:multiLevelType w:val="multilevel"/>
    <w:tmpl w:val="2B0E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5165B"/>
    <w:multiLevelType w:val="multilevel"/>
    <w:tmpl w:val="BECE9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46DA0"/>
    <w:multiLevelType w:val="multilevel"/>
    <w:tmpl w:val="A6601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853A1D"/>
    <w:multiLevelType w:val="multilevel"/>
    <w:tmpl w:val="6D109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5D1B45"/>
    <w:multiLevelType w:val="multilevel"/>
    <w:tmpl w:val="A64C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8452704">
    <w:abstractNumId w:val="4"/>
  </w:num>
  <w:num w:numId="2" w16cid:durableId="100535022">
    <w:abstractNumId w:val="5"/>
  </w:num>
  <w:num w:numId="3" w16cid:durableId="375080521">
    <w:abstractNumId w:val="0"/>
  </w:num>
  <w:num w:numId="4" w16cid:durableId="1581913312">
    <w:abstractNumId w:val="1"/>
  </w:num>
  <w:num w:numId="5" w16cid:durableId="1241060486">
    <w:abstractNumId w:val="2"/>
  </w:num>
  <w:num w:numId="6" w16cid:durableId="3708801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EFA"/>
    <w:rsid w:val="002E3EFA"/>
    <w:rsid w:val="00412A54"/>
    <w:rsid w:val="004F709A"/>
    <w:rsid w:val="00804D3D"/>
    <w:rsid w:val="00E4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949D6"/>
  <w15:docId w15:val="{E56B435A-BCBF-41B0-9D4E-094A1A7A7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4F709A"/>
    <w:rPr>
      <w:color w:val="0000FF" w:themeColor="hyperlink"/>
      <w:u w:val="single"/>
    </w:rPr>
  </w:style>
  <w:style w:type="character" w:styleId="UnresolvedMention">
    <w:name w:val="Unresolved Mention"/>
    <w:basedOn w:val="DefaultParagraphFont"/>
    <w:uiPriority w:val="99"/>
    <w:semiHidden/>
    <w:unhideWhenUsed/>
    <w:rsid w:val="004F7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westafricaimt.com/" TargetMode="External"/><Relationship Id="rId3" Type="http://schemas.openxmlformats.org/officeDocument/2006/relationships/settings" Target="settings.xml"/><Relationship Id="rId7" Type="http://schemas.openxmlformats.org/officeDocument/2006/relationships/hyperlink" Target="mailto:info@westafricaim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westafricaimt.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1076</Words>
  <Characters>6136</Characters>
  <Application>Microsoft Office Word</Application>
  <DocSecurity>0</DocSecurity>
  <Lines>51</Lines>
  <Paragraphs>14</Paragraphs>
  <ScaleCrop>false</ScaleCrop>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Marcellinus Madusha</dc:creator>
  <cp:lastModifiedBy>Marcellinus Madusha</cp:lastModifiedBy>
  <cp:revision>2</cp:revision>
  <dcterms:created xsi:type="dcterms:W3CDTF">2025-08-28T15:59:00Z</dcterms:created>
  <dcterms:modified xsi:type="dcterms:W3CDTF">2025-08-28T15:59:00Z</dcterms:modified>
</cp:coreProperties>
</file>